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B636F" w:rsidP="00BB636F" w:rsidRDefault="00BB636F" w14:paraId="1E1ABA7F" w14:textId="18FF04B4">
      <w:pPr>
        <w:rPr>
          <w:b/>
          <w:bCs/>
          <w:sz w:val="72"/>
          <w:szCs w:val="72"/>
        </w:rPr>
      </w:pPr>
      <w:r w:rsidRPr="00BB636F">
        <w:rPr>
          <w:rFonts w:ascii="Times New Roman" w:hAnsi="Times New Roman" w:eastAsia="Times New Roman" w:cs="Times New Roman"/>
          <w:noProof/>
          <w:kern w:val="0"/>
          <w:lang w:eastAsia="de-DE"/>
          <w14:ligatures w14:val="none"/>
        </w:rPr>
        <w:drawing>
          <wp:anchor distT="0" distB="0" distL="114300" distR="114300" simplePos="0" relativeHeight="251658240" behindDoc="0" locked="0" layoutInCell="1" allowOverlap="1" wp14:anchorId="6849291C" wp14:editId="020FC565">
            <wp:simplePos x="0" y="0"/>
            <wp:positionH relativeFrom="column">
              <wp:posOffset>6676572</wp:posOffset>
            </wp:positionH>
            <wp:positionV relativeFrom="paragraph">
              <wp:posOffset>-737235</wp:posOffset>
            </wp:positionV>
            <wp:extent cx="2442845" cy="1202055"/>
            <wp:effectExtent l="0" t="0" r="0" b="4445"/>
            <wp:wrapNone/>
            <wp:docPr id="180658649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B636F" w:rsidR="00BB636F" w:rsidP="00BB636F" w:rsidRDefault="00BC2929" w14:paraId="59BAFF79" w14:textId="0A642D3C">
      <w:pPr>
        <w:jc w:val="center"/>
        <w:rPr>
          <w:rFonts w:ascii="Times New Roman" w:hAnsi="Times New Roman" w:eastAsia="Times New Roman" w:cs="Times New Roman"/>
          <w:kern w:val="0"/>
          <w:lang w:eastAsia="de-DE"/>
          <w14:ligatures w14:val="none"/>
        </w:rPr>
      </w:pPr>
      <w:r w:rsidRPr="00BC2929">
        <w:rPr>
          <w:b/>
          <w:bCs/>
          <w:sz w:val="72"/>
          <w:szCs w:val="72"/>
        </w:rPr>
        <w:t>Pressekonferenz L</w:t>
      </w:r>
      <w:r w:rsidRPr="00BC2929">
        <w:rPr>
          <w:b/>
          <w:bCs/>
          <w:sz w:val="56"/>
          <w:szCs w:val="56"/>
        </w:rPr>
        <w:t>SZ</w:t>
      </w:r>
    </w:p>
    <w:p w:rsidRPr="00BC2929" w:rsidR="00C47248" w:rsidP="00BC2929" w:rsidRDefault="00C47248" w14:paraId="4CFF65A2" w14:textId="75E7A443">
      <w:pPr>
        <w:jc w:val="center"/>
        <w:rPr>
          <w:b/>
          <w:bCs/>
          <w:sz w:val="72"/>
          <w:szCs w:val="72"/>
        </w:rPr>
      </w:pPr>
    </w:p>
    <w:p w:rsidRPr="00BC2929" w:rsidR="00BC2929" w:rsidP="00BC2929" w:rsidRDefault="00BC2929" w14:paraId="2CF5882D" w14:textId="29086262">
      <w:pPr>
        <w:jc w:val="center"/>
        <w:rPr>
          <w:b/>
          <w:bCs/>
          <w:sz w:val="72"/>
          <w:szCs w:val="72"/>
        </w:rPr>
      </w:pPr>
      <w:r w:rsidRPr="00BC2929">
        <w:rPr>
          <w:b/>
          <w:bCs/>
          <w:sz w:val="72"/>
          <w:szCs w:val="72"/>
        </w:rPr>
        <w:t>Elternrat</w:t>
      </w:r>
    </w:p>
    <w:p w:rsidRPr="00BC2929" w:rsidR="00BC2929" w:rsidP="00BC2929" w:rsidRDefault="00BC2929" w14:paraId="0F5543E2" w14:textId="2FA3A11A">
      <w:pPr>
        <w:jc w:val="center"/>
        <w:rPr>
          <w:b/>
          <w:bCs/>
          <w:sz w:val="72"/>
          <w:szCs w:val="72"/>
        </w:rPr>
      </w:pPr>
      <w:r w:rsidRPr="00BC2929">
        <w:rPr>
          <w:b/>
          <w:bCs/>
          <w:sz w:val="72"/>
          <w:szCs w:val="72"/>
        </w:rPr>
        <w:t>28.06.2024</w:t>
      </w:r>
    </w:p>
    <w:p w:rsidR="00BC2929" w:rsidP="00BC2929" w:rsidRDefault="00BC2929" w14:paraId="3D51370F" w14:textId="77777777">
      <w:pPr>
        <w:jc w:val="center"/>
        <w:rPr>
          <w:b/>
          <w:bCs/>
          <w:sz w:val="52"/>
          <w:szCs w:val="52"/>
        </w:rPr>
      </w:pPr>
    </w:p>
    <w:p w:rsidRPr="00BC2929" w:rsidR="00BC2929" w:rsidP="00BC2929" w:rsidRDefault="00BC2929" w14:paraId="5CF88868" w14:textId="59654EE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Übersicht Mitgliederbefragung L</w:t>
      </w:r>
      <w:r w:rsidRPr="00BC2929">
        <w:rPr>
          <w:b/>
          <w:bCs/>
          <w:sz w:val="44"/>
          <w:szCs w:val="44"/>
        </w:rPr>
        <w:t>SZ</w:t>
      </w:r>
    </w:p>
    <w:p w:rsidRPr="00BC2929" w:rsidR="00BC2929" w:rsidP="00BC2929" w:rsidRDefault="00BC2929" w14:paraId="77D7CA9D" w14:textId="7608460A">
      <w:pPr>
        <w:jc w:val="center"/>
        <w:rPr>
          <w:b/>
          <w:bCs/>
          <w:sz w:val="52"/>
          <w:szCs w:val="52"/>
        </w:rPr>
      </w:pPr>
      <w:r w:rsidRPr="00BC2929">
        <w:rPr>
          <w:b/>
          <w:bCs/>
          <w:sz w:val="52"/>
          <w:szCs w:val="52"/>
        </w:rPr>
        <w:t>Massnahmenpaket ER</w:t>
      </w:r>
    </w:p>
    <w:p w:rsidRPr="00BC2929" w:rsidR="00BC2929" w:rsidP="00BC2929" w:rsidRDefault="00BC2929" w14:paraId="2FD60B1F" w14:textId="77777777">
      <w:pPr>
        <w:jc w:val="center"/>
        <w:rPr>
          <w:b/>
          <w:bCs/>
          <w:sz w:val="52"/>
          <w:szCs w:val="52"/>
        </w:rPr>
      </w:pPr>
      <w:r w:rsidRPr="00BC2929">
        <w:rPr>
          <w:b/>
          <w:bCs/>
          <w:sz w:val="52"/>
          <w:szCs w:val="52"/>
        </w:rPr>
        <w:t>Lehrpersonenmangel</w:t>
      </w:r>
    </w:p>
    <w:p w:rsidR="00BC2929" w:rsidP="00BC2929" w:rsidRDefault="00BC2929" w14:paraId="46226052" w14:textId="78609A92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inline distT="0" distB="0" distL="0" distR="0" wp14:anchorId="2D16D531" wp14:editId="24F2ED85">
            <wp:extent cx="2425700" cy="2425700"/>
            <wp:effectExtent l="0" t="0" r="0" b="0"/>
            <wp:docPr id="1191247102" name="Grafik 1" descr="Ein Bild, das Grafiken, Schrift, Logo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247102" name="Grafik 1" descr="Ein Bild, das Grafiken, Schrift, Logo, Text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4A1" w:rsidP="00BC2929" w:rsidRDefault="007364A1" w14:paraId="4C043670" w14:textId="7B39BE38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L</w:t>
      </w:r>
      <w:r w:rsidRPr="007364A1">
        <w:rPr>
          <w:b/>
          <w:bCs/>
          <w:sz w:val="44"/>
          <w:szCs w:val="44"/>
        </w:rPr>
        <w:t>SZ</w:t>
      </w:r>
      <w:r>
        <w:rPr>
          <w:b/>
          <w:bCs/>
          <w:sz w:val="52"/>
          <w:szCs w:val="52"/>
        </w:rPr>
        <w:t>-Umfrage Frühling</w:t>
      </w:r>
    </w:p>
    <w:p w:rsidR="007364A1" w:rsidP="00BC2929" w:rsidRDefault="007364A1" w14:paraId="3909DC48" w14:textId="77777777">
      <w:pPr>
        <w:jc w:val="center"/>
        <w:rPr>
          <w:b/>
          <w:bCs/>
          <w:sz w:val="52"/>
          <w:szCs w:val="52"/>
        </w:rPr>
      </w:pPr>
    </w:p>
    <w:p w:rsidRPr="007364A1" w:rsidR="007364A1" w:rsidP="007364A1" w:rsidRDefault="007364A1" w14:paraId="3EA0F98B" w14:textId="52B4CFC1">
      <w:pPr>
        <w:pStyle w:val="Listenabsatz"/>
        <w:numPr>
          <w:ilvl w:val="0"/>
          <w:numId w:val="1"/>
        </w:numPr>
        <w:rPr>
          <w:sz w:val="52"/>
          <w:szCs w:val="52"/>
        </w:rPr>
      </w:pPr>
      <w:r w:rsidRPr="007364A1">
        <w:rPr>
          <w:sz w:val="52"/>
          <w:szCs w:val="52"/>
        </w:rPr>
        <w:t>Fast die Hälfte der Mitglieder haben teilgenommen</w:t>
      </w:r>
    </w:p>
    <w:p w:rsidR="007364A1" w:rsidP="007364A1" w:rsidRDefault="007364A1" w14:paraId="0A823906" w14:textId="0980FFEA">
      <w:pPr>
        <w:pStyle w:val="Listenabsatz"/>
        <w:numPr>
          <w:ilvl w:val="0"/>
          <w:numId w:val="1"/>
        </w:numPr>
        <w:rPr>
          <w:sz w:val="52"/>
          <w:szCs w:val="52"/>
        </w:rPr>
      </w:pPr>
      <w:r w:rsidRPr="007364A1">
        <w:rPr>
          <w:sz w:val="52"/>
          <w:szCs w:val="52"/>
        </w:rPr>
        <w:t>Verteilung innerer und äusserer Kantonsteil praktisch gleich</w:t>
      </w:r>
    </w:p>
    <w:p w:rsidR="007364A1" w:rsidP="007364A1" w:rsidRDefault="007364A1" w14:paraId="0795D4F4" w14:textId="28F65A78">
      <w:pPr>
        <w:pStyle w:val="Listenabsatz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Mehrheit mit hohem Pensum</w:t>
      </w:r>
    </w:p>
    <w:p w:rsidR="007364A1" w:rsidP="007364A1" w:rsidRDefault="007364A1" w14:paraId="279B2D07" w14:textId="77777777">
      <w:pPr>
        <w:rPr>
          <w:sz w:val="52"/>
          <w:szCs w:val="52"/>
        </w:rPr>
      </w:pPr>
    </w:p>
    <w:p w:rsidR="007364A1" w:rsidP="007364A1" w:rsidRDefault="007364A1" w14:paraId="21320593" w14:textId="2789FAD3">
      <w:pPr>
        <w:rPr>
          <w:sz w:val="52"/>
          <w:szCs w:val="52"/>
        </w:rPr>
      </w:pPr>
      <w:r>
        <w:rPr>
          <w:sz w:val="52"/>
          <w:szCs w:val="52"/>
        </w:rPr>
        <w:t>Antworten zu vorgeschlagenen Massnahmen des ER:</w:t>
      </w:r>
    </w:p>
    <w:p w:rsidR="007364A1" w:rsidP="007364A1" w:rsidRDefault="007364A1" w14:paraId="7FF9583B" w14:textId="29198722">
      <w:pPr>
        <w:pStyle w:val="Listenabsatz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Entlastungslektionen werden praktisch zu 100% befürwortet</w:t>
      </w:r>
    </w:p>
    <w:p w:rsidR="007364A1" w:rsidP="007364A1" w:rsidRDefault="007364A1" w14:paraId="6CC8C5AF" w14:textId="6679251E">
      <w:pPr>
        <w:pStyle w:val="Listenabsatz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Überwiegende Mehrheit will auch für Kindergarten-LP 2 Entlastungslektionen</w:t>
      </w:r>
    </w:p>
    <w:p w:rsidRPr="007B4737" w:rsidR="007B4737" w:rsidP="007B4737" w:rsidRDefault="007B4737" w14:paraId="11CBC1FB" w14:textId="77777777">
      <w:pPr>
        <w:pStyle w:val="Listenabsatz"/>
        <w:numPr>
          <w:ilvl w:val="0"/>
          <w:numId w:val="2"/>
        </w:numPr>
        <w:rPr>
          <w:sz w:val="40"/>
          <w:szCs w:val="40"/>
        </w:rPr>
      </w:pPr>
      <w:r w:rsidRPr="007B4737">
        <w:rPr>
          <w:sz w:val="40"/>
          <w:szCs w:val="40"/>
        </w:rPr>
        <w:t xml:space="preserve">Gleiche Arbeit = </w:t>
      </w:r>
      <w:r w:rsidRPr="007B4737">
        <w:rPr>
          <w:b/>
          <w:bCs/>
          <w:sz w:val="40"/>
          <w:szCs w:val="40"/>
        </w:rPr>
        <w:t>gleiche Behandlung</w:t>
      </w:r>
    </w:p>
    <w:p w:rsidRPr="007B4737" w:rsidR="007B4737" w:rsidP="007B4737" w:rsidRDefault="007B4737" w14:paraId="50DD7B72" w14:textId="77777777">
      <w:pPr>
        <w:pStyle w:val="Listenabsatz"/>
        <w:numPr>
          <w:ilvl w:val="0"/>
          <w:numId w:val="2"/>
        </w:numPr>
        <w:rPr>
          <w:sz w:val="40"/>
          <w:szCs w:val="40"/>
        </w:rPr>
      </w:pPr>
      <w:r w:rsidRPr="007B4737">
        <w:rPr>
          <w:sz w:val="40"/>
          <w:szCs w:val="40"/>
        </w:rPr>
        <w:t xml:space="preserve">Arbeit und Belastung hat auf </w:t>
      </w:r>
      <w:r w:rsidRPr="007B4737">
        <w:rPr>
          <w:b/>
          <w:bCs/>
          <w:sz w:val="40"/>
          <w:szCs w:val="40"/>
        </w:rPr>
        <w:t xml:space="preserve">allen Schulstufen </w:t>
      </w:r>
      <w:r w:rsidRPr="007B4737">
        <w:rPr>
          <w:sz w:val="40"/>
          <w:szCs w:val="40"/>
        </w:rPr>
        <w:t xml:space="preserve">zugenommen, insbesondere für </w:t>
      </w:r>
      <w:proofErr w:type="spellStart"/>
      <w:proofErr w:type="gramStart"/>
      <w:r w:rsidRPr="007B4737">
        <w:rPr>
          <w:sz w:val="40"/>
          <w:szCs w:val="40"/>
        </w:rPr>
        <w:t>KLP’s</w:t>
      </w:r>
      <w:proofErr w:type="spellEnd"/>
      <w:proofErr w:type="gramEnd"/>
      <w:r w:rsidRPr="007B4737">
        <w:rPr>
          <w:sz w:val="40"/>
          <w:szCs w:val="40"/>
        </w:rPr>
        <w:t xml:space="preserve"> (Gespräche, Beurteilung, Übertritte, Elternarbeit, Administratives…) </w:t>
      </w:r>
    </w:p>
    <w:p w:rsidR="007B4737" w:rsidP="007B4737" w:rsidRDefault="007B4737" w14:paraId="5BD5A645" w14:textId="77777777">
      <w:pPr>
        <w:pStyle w:val="Listenabsatz"/>
        <w:numPr>
          <w:ilvl w:val="0"/>
          <w:numId w:val="2"/>
        </w:numPr>
        <w:rPr>
          <w:sz w:val="40"/>
          <w:szCs w:val="40"/>
        </w:rPr>
      </w:pPr>
      <w:r w:rsidRPr="007B4737">
        <w:rPr>
          <w:sz w:val="40"/>
          <w:szCs w:val="40"/>
        </w:rPr>
        <w:t xml:space="preserve">Der Kindergarten leistet </w:t>
      </w:r>
      <w:r w:rsidRPr="007B4737">
        <w:rPr>
          <w:b/>
          <w:bCs/>
          <w:sz w:val="40"/>
          <w:szCs w:val="40"/>
        </w:rPr>
        <w:t xml:space="preserve">wichtige und wertvolle Arbeit </w:t>
      </w:r>
      <w:r w:rsidRPr="007B4737">
        <w:rPr>
          <w:rFonts w:ascii="Wingdings" w:hAnsi="Wingdings" w:eastAsia="Wingdings" w:cs="Wingdings"/>
          <w:sz w:val="40"/>
          <w:szCs w:val="40"/>
        </w:rPr>
        <w:t>à</w:t>
      </w:r>
      <w:r w:rsidRPr="007B4737">
        <w:rPr>
          <w:sz w:val="40"/>
          <w:szCs w:val="40"/>
        </w:rPr>
        <w:t xml:space="preserve"> </w:t>
      </w:r>
      <w:proofErr w:type="spellStart"/>
      <w:r w:rsidRPr="007B4737">
        <w:rPr>
          <w:sz w:val="40"/>
          <w:szCs w:val="40"/>
        </w:rPr>
        <w:t>Nicht</w:t>
      </w:r>
      <w:proofErr w:type="spellEnd"/>
      <w:r w:rsidRPr="007B4737">
        <w:rPr>
          <w:sz w:val="40"/>
          <w:szCs w:val="40"/>
        </w:rPr>
        <w:t xml:space="preserve"> unterschätzen!</w:t>
      </w:r>
    </w:p>
    <w:p w:rsidR="007B4737" w:rsidP="007B4737" w:rsidRDefault="007B4737" w14:paraId="1BD7D055" w14:textId="77777777">
      <w:pPr>
        <w:pStyle w:val="Listenabsatz"/>
        <w:ind w:left="1180"/>
        <w:rPr>
          <w:sz w:val="40"/>
          <w:szCs w:val="40"/>
        </w:rPr>
      </w:pPr>
    </w:p>
    <w:p w:rsidRPr="007B4737" w:rsidR="007B4737" w:rsidP="007B4737" w:rsidRDefault="007B4737" w14:paraId="794BFFFB" w14:textId="77777777">
      <w:pPr>
        <w:pStyle w:val="Listenabsatz"/>
        <w:ind w:left="1180"/>
        <w:rPr>
          <w:sz w:val="40"/>
          <w:szCs w:val="40"/>
        </w:rPr>
      </w:pPr>
    </w:p>
    <w:p w:rsidR="007B4737" w:rsidP="007B4737" w:rsidRDefault="007B4737" w14:paraId="007551BE" w14:textId="03A431D9">
      <w:pPr>
        <w:rPr>
          <w:sz w:val="52"/>
          <w:szCs w:val="52"/>
        </w:rPr>
      </w:pPr>
      <w:r>
        <w:rPr>
          <w:sz w:val="52"/>
          <w:szCs w:val="52"/>
        </w:rPr>
        <w:t>Mehrheit lehnt die Anstellung von Personen ohne adäquate Ausbildung ab.</w:t>
      </w:r>
    </w:p>
    <w:p w:rsidR="007B4737" w:rsidP="007B4737" w:rsidRDefault="007B4737" w14:paraId="53D39A89" w14:textId="34C4A156">
      <w:pPr>
        <w:rPr>
          <w:sz w:val="52"/>
          <w:szCs w:val="52"/>
        </w:rPr>
      </w:pPr>
      <w:r>
        <w:rPr>
          <w:sz w:val="52"/>
          <w:szCs w:val="52"/>
        </w:rPr>
        <w:t>Etwa 45% sehen in diesem Vorgehen eine akzeptable Möglichkeit, dem Lehrpersonenmangel zu begegnen – wichtig ist aber die zeitliche Beschränkung.</w:t>
      </w:r>
    </w:p>
    <w:p w:rsidRPr="007B4737" w:rsidR="007B4737" w:rsidP="007B4737" w:rsidRDefault="007B4737" w14:paraId="6470E30A" w14:textId="77777777">
      <w:pPr>
        <w:pStyle w:val="Listenabsatz"/>
        <w:numPr>
          <w:ilvl w:val="0"/>
          <w:numId w:val="2"/>
        </w:numPr>
        <w:rPr>
          <w:sz w:val="40"/>
          <w:szCs w:val="40"/>
        </w:rPr>
      </w:pPr>
      <w:r>
        <w:rPr>
          <w:sz w:val="52"/>
          <w:szCs w:val="52"/>
        </w:rPr>
        <w:t xml:space="preserve"> </w:t>
      </w:r>
      <w:r w:rsidRPr="007B4737">
        <w:rPr>
          <w:b/>
          <w:bCs/>
          <w:sz w:val="40"/>
          <w:szCs w:val="40"/>
          <w:lang w:val="de-DE"/>
        </w:rPr>
        <w:t xml:space="preserve">Abwertung des Lehrerberufs </w:t>
      </w:r>
      <w:r w:rsidRPr="007B4737">
        <w:rPr>
          <w:sz w:val="40"/>
          <w:szCs w:val="40"/>
          <w:lang w:val="de-DE"/>
        </w:rPr>
        <w:t xml:space="preserve">(„Lehrer werden kann offenbar jeder…“) und Sorge vor </w:t>
      </w:r>
      <w:r w:rsidRPr="007B4737">
        <w:rPr>
          <w:b/>
          <w:bCs/>
          <w:sz w:val="40"/>
          <w:szCs w:val="40"/>
          <w:lang w:val="de-DE"/>
        </w:rPr>
        <w:t>negativen Auswirkungen</w:t>
      </w:r>
      <w:r w:rsidRPr="007B4737">
        <w:rPr>
          <w:sz w:val="40"/>
          <w:szCs w:val="40"/>
          <w:lang w:val="de-DE"/>
        </w:rPr>
        <w:t xml:space="preserve"> auf die </w:t>
      </w:r>
      <w:r w:rsidRPr="007B4737">
        <w:rPr>
          <w:b/>
          <w:bCs/>
          <w:sz w:val="40"/>
          <w:szCs w:val="40"/>
          <w:lang w:val="de-DE"/>
        </w:rPr>
        <w:t xml:space="preserve">Bildungsqualität </w:t>
      </w:r>
    </w:p>
    <w:p w:rsidRPr="007B4737" w:rsidR="007B4737" w:rsidP="007B4737" w:rsidRDefault="007B4737" w14:paraId="59C2E5D3" w14:textId="77777777">
      <w:pPr>
        <w:pStyle w:val="Listenabsatz"/>
        <w:numPr>
          <w:ilvl w:val="0"/>
          <w:numId w:val="2"/>
        </w:numPr>
        <w:rPr>
          <w:sz w:val="40"/>
          <w:szCs w:val="40"/>
        </w:rPr>
      </w:pPr>
      <w:r w:rsidRPr="007B4737">
        <w:rPr>
          <w:sz w:val="40"/>
          <w:szCs w:val="40"/>
          <w:lang w:val="de-DE"/>
        </w:rPr>
        <w:t xml:space="preserve">Nicht „fair“ gegenüber ausgebildeten Lehrpersonen </w:t>
      </w:r>
      <w:r w:rsidRPr="007B4737">
        <w:rPr>
          <w:rFonts w:ascii="Wingdings" w:hAnsi="Wingdings" w:eastAsia="Wingdings" w:cs="Wingdings"/>
          <w:sz w:val="40"/>
          <w:szCs w:val="40"/>
          <w:lang w:val="de-DE"/>
        </w:rPr>
        <w:t>à</w:t>
      </w:r>
      <w:r w:rsidRPr="007B4737">
        <w:rPr>
          <w:sz w:val="40"/>
          <w:szCs w:val="40"/>
          <w:lang w:val="de-DE"/>
        </w:rPr>
        <w:t xml:space="preserve"> </w:t>
      </w:r>
      <w:r w:rsidRPr="007B4737">
        <w:rPr>
          <w:b/>
          <w:bCs/>
          <w:sz w:val="40"/>
          <w:szCs w:val="40"/>
          <w:lang w:val="de-DE"/>
        </w:rPr>
        <w:t>erhöhte Arbeitsbelastung</w:t>
      </w:r>
      <w:r w:rsidRPr="007B4737">
        <w:rPr>
          <w:sz w:val="40"/>
          <w:szCs w:val="40"/>
          <w:lang w:val="de-DE"/>
        </w:rPr>
        <w:t xml:space="preserve"> für sie! </w:t>
      </w:r>
    </w:p>
    <w:p w:rsidRPr="007B4737" w:rsidR="007B4737" w:rsidP="007B4737" w:rsidRDefault="007B4737" w14:paraId="24F7BEC6" w14:textId="77777777">
      <w:pPr>
        <w:pStyle w:val="Listenabsatz"/>
        <w:numPr>
          <w:ilvl w:val="0"/>
          <w:numId w:val="2"/>
        </w:numPr>
        <w:rPr>
          <w:sz w:val="40"/>
          <w:szCs w:val="40"/>
        </w:rPr>
      </w:pPr>
      <w:r w:rsidRPr="007B4737">
        <w:rPr>
          <w:sz w:val="40"/>
          <w:szCs w:val="40"/>
          <w:lang w:val="de-DE"/>
        </w:rPr>
        <w:t xml:space="preserve">Anerkennung des </w:t>
      </w:r>
      <w:r w:rsidRPr="007B4737">
        <w:rPr>
          <w:b/>
          <w:bCs/>
          <w:sz w:val="40"/>
          <w:szCs w:val="40"/>
          <w:lang w:val="de-DE"/>
        </w:rPr>
        <w:t xml:space="preserve">Lehrkräftemangels </w:t>
      </w:r>
      <w:r w:rsidRPr="007B4737">
        <w:rPr>
          <w:sz w:val="40"/>
          <w:szCs w:val="40"/>
          <w:lang w:val="de-DE"/>
        </w:rPr>
        <w:t xml:space="preserve">und der </w:t>
      </w:r>
      <w:r w:rsidRPr="007B4737">
        <w:rPr>
          <w:b/>
          <w:bCs/>
          <w:sz w:val="40"/>
          <w:szCs w:val="40"/>
          <w:lang w:val="de-DE"/>
        </w:rPr>
        <w:t xml:space="preserve">Notwendigkeit </w:t>
      </w:r>
      <w:r w:rsidRPr="007B4737">
        <w:rPr>
          <w:sz w:val="40"/>
          <w:szCs w:val="40"/>
          <w:lang w:val="de-DE"/>
        </w:rPr>
        <w:t>der Beschäftigung von ungeschulten Lehrpersonen</w:t>
      </w:r>
    </w:p>
    <w:p w:rsidRPr="007B4737" w:rsidR="007B4737" w:rsidP="007B4737" w:rsidRDefault="007B4737" w14:paraId="4F5E73B7" w14:textId="0FCC8D1F">
      <w:pPr>
        <w:pStyle w:val="Listenabsatz"/>
        <w:numPr>
          <w:ilvl w:val="0"/>
          <w:numId w:val="2"/>
        </w:numPr>
        <w:rPr>
          <w:sz w:val="40"/>
          <w:szCs w:val="40"/>
        </w:rPr>
      </w:pPr>
      <w:r w:rsidRPr="007B4737">
        <w:rPr>
          <w:b/>
          <w:bCs/>
          <w:sz w:val="40"/>
          <w:szCs w:val="40"/>
          <w:lang w:val="de-DE"/>
        </w:rPr>
        <w:t>Verlagerung des Problems</w:t>
      </w:r>
      <w:r w:rsidRPr="007B4737">
        <w:rPr>
          <w:sz w:val="40"/>
          <w:szCs w:val="40"/>
          <w:lang w:val="de-DE"/>
        </w:rPr>
        <w:t xml:space="preserve"> statt deren Lösung! </w:t>
      </w:r>
    </w:p>
    <w:p w:rsidRPr="007B4737" w:rsidR="007B4737" w:rsidP="007B4737" w:rsidRDefault="007B4737" w14:paraId="758A1FC0" w14:textId="6606DBB4">
      <w:pPr>
        <w:pStyle w:val="Listenabsatz"/>
        <w:numPr>
          <w:ilvl w:val="0"/>
          <w:numId w:val="2"/>
        </w:numPr>
        <w:rPr>
          <w:sz w:val="40"/>
          <w:szCs w:val="40"/>
        </w:rPr>
      </w:pPr>
      <w:r w:rsidRPr="007B4737">
        <w:rPr>
          <w:sz w:val="40"/>
          <w:szCs w:val="40"/>
          <w:lang w:val="de-DE"/>
        </w:rPr>
        <w:t xml:space="preserve">Forderung nach </w:t>
      </w:r>
      <w:r w:rsidRPr="007B4737">
        <w:rPr>
          <w:b/>
          <w:bCs/>
          <w:sz w:val="40"/>
          <w:szCs w:val="40"/>
          <w:lang w:val="de-DE"/>
        </w:rPr>
        <w:t>besseren Lösungsansätze</w:t>
      </w:r>
      <w:r>
        <w:rPr>
          <w:b/>
          <w:bCs/>
          <w:sz w:val="40"/>
          <w:szCs w:val="40"/>
          <w:lang w:val="de-DE"/>
        </w:rPr>
        <w:t>n</w:t>
      </w:r>
      <w:r w:rsidRPr="007B4737">
        <w:rPr>
          <w:b/>
          <w:bCs/>
          <w:sz w:val="40"/>
          <w:szCs w:val="40"/>
          <w:lang w:val="de-DE"/>
        </w:rPr>
        <w:t xml:space="preserve"> </w:t>
      </w:r>
      <w:r w:rsidRPr="007B4737">
        <w:rPr>
          <w:sz w:val="40"/>
          <w:szCs w:val="40"/>
          <w:lang w:val="de-DE"/>
        </w:rPr>
        <w:t xml:space="preserve">z.B. Attraktivität des Berufs erhöhen, finanzielle und zeitliche Unterstützung, Bedingungen </w:t>
      </w:r>
      <w:proofErr w:type="gramStart"/>
      <w:r w:rsidRPr="007B4737">
        <w:rPr>
          <w:sz w:val="40"/>
          <w:szCs w:val="40"/>
          <w:lang w:val="de-DE"/>
        </w:rPr>
        <w:t>schaffen</w:t>
      </w:r>
      <w:proofErr w:type="gramEnd"/>
      <w:r w:rsidRPr="007B4737">
        <w:rPr>
          <w:sz w:val="40"/>
          <w:szCs w:val="40"/>
          <w:lang w:val="de-DE"/>
        </w:rPr>
        <w:t xml:space="preserve"> um Ausbildung und Beruf für PH</w:t>
      </w:r>
      <w:r>
        <w:rPr>
          <w:sz w:val="40"/>
          <w:szCs w:val="40"/>
          <w:lang w:val="de-DE"/>
        </w:rPr>
        <w:t>-</w:t>
      </w:r>
      <w:r w:rsidRPr="007B4737">
        <w:rPr>
          <w:sz w:val="40"/>
          <w:szCs w:val="40"/>
          <w:lang w:val="de-DE"/>
        </w:rPr>
        <w:t xml:space="preserve">Studenten flexibler zu gestalten usw.  </w:t>
      </w:r>
    </w:p>
    <w:p w:rsidRPr="007B4737" w:rsidR="007B4737" w:rsidP="007B4737" w:rsidRDefault="007B4737" w14:paraId="4EF0F4A5" w14:textId="3BD5AFF8">
      <w:pPr>
        <w:pStyle w:val="Listenabsatz"/>
        <w:numPr>
          <w:ilvl w:val="0"/>
          <w:numId w:val="2"/>
        </w:numPr>
        <w:rPr>
          <w:sz w:val="40"/>
          <w:szCs w:val="40"/>
        </w:rPr>
      </w:pPr>
      <w:r w:rsidRPr="007B4737">
        <w:rPr>
          <w:sz w:val="40"/>
          <w:szCs w:val="40"/>
          <w:lang w:val="de-DE"/>
        </w:rPr>
        <w:t xml:space="preserve">Geforderte </w:t>
      </w:r>
      <w:proofErr w:type="spellStart"/>
      <w:r w:rsidRPr="007B4737">
        <w:rPr>
          <w:sz w:val="40"/>
          <w:szCs w:val="40"/>
          <w:lang w:val="de-DE"/>
        </w:rPr>
        <w:t>Massnahmen</w:t>
      </w:r>
      <w:proofErr w:type="spellEnd"/>
      <w:r w:rsidRPr="007B4737">
        <w:rPr>
          <w:sz w:val="40"/>
          <w:szCs w:val="40"/>
          <w:lang w:val="de-DE"/>
        </w:rPr>
        <w:t xml:space="preserve"> endlich umsetzten!</w:t>
      </w:r>
    </w:p>
    <w:p w:rsidR="007364A1" w:rsidP="007B4737" w:rsidRDefault="007364A1" w14:paraId="0889F492" w14:textId="0CE64D5D">
      <w:pPr>
        <w:pStyle w:val="Listenabsatz"/>
        <w:ind w:left="1180"/>
        <w:rPr>
          <w:sz w:val="40"/>
          <w:szCs w:val="40"/>
        </w:rPr>
      </w:pPr>
    </w:p>
    <w:p w:rsidR="007B4737" w:rsidP="007B4737" w:rsidRDefault="007B4737" w14:paraId="76A62C72" w14:textId="594E6E2D">
      <w:pPr>
        <w:rPr>
          <w:sz w:val="52"/>
          <w:szCs w:val="52"/>
        </w:rPr>
      </w:pPr>
      <w:r>
        <w:rPr>
          <w:sz w:val="52"/>
          <w:szCs w:val="52"/>
        </w:rPr>
        <w:t>Lohnerhöhung ab 70%</w:t>
      </w:r>
    </w:p>
    <w:p w:rsidRPr="007B4737" w:rsidR="007B4737" w:rsidP="007B4737" w:rsidRDefault="007B4737" w14:paraId="75B8F785" w14:textId="63972DD6">
      <w:pPr>
        <w:pStyle w:val="Listenabsatz"/>
        <w:numPr>
          <w:ilvl w:val="0"/>
          <w:numId w:val="1"/>
        </w:numPr>
        <w:rPr>
          <w:sz w:val="52"/>
          <w:szCs w:val="52"/>
        </w:rPr>
      </w:pPr>
      <w:r w:rsidRPr="007B4737">
        <w:rPr>
          <w:sz w:val="52"/>
          <w:szCs w:val="52"/>
        </w:rPr>
        <w:t>Wird von der überwiegenden Mehrheit (fast 70%) als ungerecht empfunden</w:t>
      </w:r>
    </w:p>
    <w:p w:rsidR="00D23B0D" w:rsidP="00D23B0D" w:rsidRDefault="007B4737" w14:paraId="4E7C3ABA" w14:textId="77777777">
      <w:pPr>
        <w:pStyle w:val="Listenabsatz"/>
        <w:numPr>
          <w:ilvl w:val="0"/>
          <w:numId w:val="2"/>
        </w:numPr>
        <w:rPr>
          <w:sz w:val="40"/>
          <w:szCs w:val="40"/>
        </w:rPr>
      </w:pPr>
      <w:r w:rsidRPr="00D23B0D">
        <w:rPr>
          <w:b/>
          <w:bCs/>
          <w:sz w:val="40"/>
          <w:szCs w:val="40"/>
        </w:rPr>
        <w:t>Alle Lehrpersonen</w:t>
      </w:r>
      <w:r w:rsidRPr="00D23B0D">
        <w:rPr>
          <w:sz w:val="40"/>
          <w:szCs w:val="40"/>
        </w:rPr>
        <w:t xml:space="preserve">, unabhängig vom Pensum, sollen eine </w:t>
      </w:r>
      <w:r w:rsidRPr="00D23B0D">
        <w:rPr>
          <w:b/>
          <w:bCs/>
          <w:sz w:val="40"/>
          <w:szCs w:val="40"/>
        </w:rPr>
        <w:t>Lohnerhöhung</w:t>
      </w:r>
      <w:r w:rsidRPr="00D23B0D">
        <w:rPr>
          <w:sz w:val="40"/>
          <w:szCs w:val="40"/>
        </w:rPr>
        <w:t xml:space="preserve"> erhalten </w:t>
      </w:r>
      <w:r w:rsidRPr="007B4737">
        <w:rPr>
          <w:rFonts w:ascii="Wingdings" w:hAnsi="Wingdings" w:eastAsia="Wingdings" w:cs="Wingdings"/>
        </w:rPr>
        <w:t>à</w:t>
      </w:r>
      <w:r w:rsidRPr="00D23B0D">
        <w:rPr>
          <w:sz w:val="40"/>
          <w:szCs w:val="40"/>
        </w:rPr>
        <w:t xml:space="preserve"> Alles andere wird als diskriminierend und unfair empfunden</w:t>
      </w:r>
    </w:p>
    <w:p w:rsidR="00D23B0D" w:rsidP="00D23B0D" w:rsidRDefault="00D23B0D" w14:paraId="20DBCB44" w14:textId="3883604C">
      <w:pPr>
        <w:pStyle w:val="Listenabsatz"/>
        <w:numPr>
          <w:ilvl w:val="0"/>
          <w:numId w:val="2"/>
        </w:numPr>
        <w:rPr>
          <w:sz w:val="40"/>
          <w:szCs w:val="40"/>
        </w:rPr>
      </w:pPr>
      <w:r w:rsidRPr="00D23B0D">
        <w:rPr>
          <w:sz w:val="40"/>
          <w:szCs w:val="40"/>
        </w:rPr>
        <w:t>Geht klar</w:t>
      </w:r>
      <w:r>
        <w:rPr>
          <w:b/>
          <w:bCs/>
          <w:sz w:val="40"/>
          <w:szCs w:val="40"/>
        </w:rPr>
        <w:t xml:space="preserve"> zu Lasten der Frauen, </w:t>
      </w:r>
      <w:r w:rsidRPr="00D23B0D">
        <w:rPr>
          <w:sz w:val="40"/>
          <w:szCs w:val="40"/>
        </w:rPr>
        <w:t>da in der Regel Frauen in kleinen Pensen arbeiten, weil sie noch Familien- und/oder Care</w:t>
      </w:r>
      <w:r>
        <w:rPr>
          <w:sz w:val="40"/>
          <w:szCs w:val="40"/>
        </w:rPr>
        <w:t>-A</w:t>
      </w:r>
      <w:r w:rsidRPr="00D23B0D">
        <w:rPr>
          <w:sz w:val="40"/>
          <w:szCs w:val="40"/>
        </w:rPr>
        <w:t>rbeit leisten</w:t>
      </w:r>
      <w:r>
        <w:rPr>
          <w:b/>
          <w:bCs/>
          <w:sz w:val="40"/>
          <w:szCs w:val="40"/>
        </w:rPr>
        <w:t xml:space="preserve"> </w:t>
      </w:r>
    </w:p>
    <w:p w:rsidR="00D23B0D" w:rsidP="00D23B0D" w:rsidRDefault="007B4737" w14:paraId="7025DA56" w14:textId="77777777">
      <w:pPr>
        <w:pStyle w:val="Listenabsatz"/>
        <w:numPr>
          <w:ilvl w:val="0"/>
          <w:numId w:val="2"/>
        </w:numPr>
        <w:rPr>
          <w:sz w:val="40"/>
          <w:szCs w:val="40"/>
        </w:rPr>
      </w:pPr>
      <w:r w:rsidRPr="00D23B0D">
        <w:rPr>
          <w:sz w:val="40"/>
          <w:szCs w:val="40"/>
        </w:rPr>
        <w:t>Teilzeitarbeitende arbeiten oft mehr als ihr Pensum es vorsieht</w:t>
      </w:r>
    </w:p>
    <w:p w:rsidRPr="00D23B0D" w:rsidR="00D23B0D" w:rsidP="00D23B0D" w:rsidRDefault="007B4737" w14:paraId="01563DDB" w14:textId="77777777">
      <w:pPr>
        <w:pStyle w:val="Listenabsatz"/>
        <w:numPr>
          <w:ilvl w:val="0"/>
          <w:numId w:val="2"/>
        </w:numPr>
        <w:rPr>
          <w:sz w:val="40"/>
          <w:szCs w:val="40"/>
        </w:rPr>
      </w:pPr>
      <w:r w:rsidRPr="00D23B0D">
        <w:rPr>
          <w:sz w:val="40"/>
          <w:szCs w:val="40"/>
        </w:rPr>
        <w:t xml:space="preserve">Schulen sind auf </w:t>
      </w:r>
      <w:r w:rsidRPr="00D23B0D">
        <w:rPr>
          <w:b/>
          <w:bCs/>
          <w:sz w:val="40"/>
          <w:szCs w:val="40"/>
        </w:rPr>
        <w:t>Teilzeitarbeitende angewiesen</w:t>
      </w:r>
    </w:p>
    <w:p w:rsidRPr="00D23B0D" w:rsidR="007B4737" w:rsidP="00D23B0D" w:rsidRDefault="007B4737" w14:paraId="405E2C2E" w14:textId="69C9E4AA">
      <w:pPr>
        <w:pStyle w:val="Listenabsatz"/>
        <w:numPr>
          <w:ilvl w:val="0"/>
          <w:numId w:val="2"/>
        </w:numPr>
        <w:rPr>
          <w:sz w:val="40"/>
          <w:szCs w:val="40"/>
        </w:rPr>
      </w:pPr>
      <w:r w:rsidRPr="00D23B0D">
        <w:rPr>
          <w:sz w:val="40"/>
          <w:szCs w:val="40"/>
        </w:rPr>
        <w:t xml:space="preserve">Löhne anpassen, um mit den </w:t>
      </w:r>
      <w:r w:rsidRPr="00D23B0D">
        <w:rPr>
          <w:b/>
          <w:bCs/>
          <w:sz w:val="40"/>
          <w:szCs w:val="40"/>
        </w:rPr>
        <w:t>Nachbarkantonen</w:t>
      </w:r>
      <w:r w:rsidRPr="00D23B0D">
        <w:rPr>
          <w:sz w:val="40"/>
          <w:szCs w:val="40"/>
        </w:rPr>
        <w:t xml:space="preserve"> mithalten zu können</w:t>
      </w:r>
    </w:p>
    <w:p w:rsidRPr="007B4737" w:rsidR="007B4737" w:rsidP="007B4737" w:rsidRDefault="007B4737" w14:paraId="77D1AE8F" w14:textId="77777777">
      <w:pPr>
        <w:pStyle w:val="Listenabsatz"/>
        <w:numPr>
          <w:ilvl w:val="0"/>
          <w:numId w:val="1"/>
        </w:numPr>
        <w:rPr>
          <w:sz w:val="40"/>
          <w:szCs w:val="40"/>
        </w:rPr>
      </w:pPr>
      <w:r w:rsidRPr="007B4737">
        <w:rPr>
          <w:sz w:val="40"/>
          <w:szCs w:val="40"/>
        </w:rPr>
        <w:t xml:space="preserve">Einige sind damit einverstanden, weil… </w:t>
      </w:r>
    </w:p>
    <w:p w:rsidRPr="00D23B0D" w:rsidR="007B4737" w:rsidP="00D23B0D" w:rsidRDefault="007B4737" w14:paraId="42229996" w14:textId="41A8F39F">
      <w:pPr>
        <w:pStyle w:val="Listenabsatz"/>
        <w:numPr>
          <w:ilvl w:val="0"/>
          <w:numId w:val="2"/>
        </w:numPr>
        <w:rPr>
          <w:sz w:val="40"/>
          <w:szCs w:val="40"/>
        </w:rPr>
      </w:pPr>
      <w:r w:rsidRPr="00D23B0D">
        <w:rPr>
          <w:sz w:val="40"/>
          <w:szCs w:val="40"/>
        </w:rPr>
        <w:t xml:space="preserve">eine Lohnerhöhung für höhere Pensen einen </w:t>
      </w:r>
      <w:r w:rsidRPr="00D23B0D">
        <w:rPr>
          <w:b/>
          <w:bCs/>
          <w:sz w:val="40"/>
          <w:szCs w:val="40"/>
        </w:rPr>
        <w:t>Anreiz</w:t>
      </w:r>
      <w:r w:rsidRPr="00D23B0D">
        <w:rPr>
          <w:sz w:val="40"/>
          <w:szCs w:val="40"/>
        </w:rPr>
        <w:t xml:space="preserve"> schafft, mehr zu arbeiten </w:t>
      </w:r>
      <w:r w:rsidRPr="007B4737">
        <w:rPr>
          <w:rFonts w:ascii="Wingdings" w:hAnsi="Wingdings" w:eastAsia="Wingdings" w:cs="Wingdings"/>
        </w:rPr>
        <w:t>à</w:t>
      </w:r>
      <w:r w:rsidRPr="00D23B0D">
        <w:rPr>
          <w:sz w:val="40"/>
          <w:szCs w:val="40"/>
        </w:rPr>
        <w:t xml:space="preserve"> Fachkräftemangel bremsen</w:t>
      </w:r>
    </w:p>
    <w:p w:rsidRPr="00D23B0D" w:rsidR="007B4737" w:rsidP="00D23B0D" w:rsidRDefault="007B4737" w14:paraId="446AF013" w14:textId="46BC2635">
      <w:pPr>
        <w:pStyle w:val="Listenabsatz"/>
        <w:numPr>
          <w:ilvl w:val="0"/>
          <w:numId w:val="2"/>
        </w:numPr>
        <w:rPr>
          <w:sz w:val="40"/>
          <w:szCs w:val="40"/>
        </w:rPr>
      </w:pPr>
      <w:r w:rsidRPr="00D23B0D">
        <w:rPr>
          <w:sz w:val="40"/>
          <w:szCs w:val="40"/>
        </w:rPr>
        <w:t xml:space="preserve">Lehrpersonen mit höheren Pensen tragen </w:t>
      </w:r>
      <w:r w:rsidRPr="00D23B0D">
        <w:rPr>
          <w:b/>
          <w:bCs/>
          <w:sz w:val="40"/>
          <w:szCs w:val="40"/>
        </w:rPr>
        <w:t>mehr Verantwortung </w:t>
      </w:r>
    </w:p>
    <w:p w:rsidR="007B4737" w:rsidP="00D23B0D" w:rsidRDefault="007B4737" w14:paraId="2C900CFF" w14:textId="77777777">
      <w:pPr>
        <w:pStyle w:val="Listenabsatz"/>
        <w:ind w:left="360"/>
        <w:rPr>
          <w:sz w:val="40"/>
          <w:szCs w:val="40"/>
        </w:rPr>
      </w:pPr>
    </w:p>
    <w:p w:rsidRPr="00D23B0D" w:rsidR="00D23B0D" w:rsidP="00D23B0D" w:rsidRDefault="00D23B0D" w14:paraId="77489D6F" w14:textId="56C27510">
      <w:pPr>
        <w:pStyle w:val="Listenabsatz"/>
        <w:ind w:left="360"/>
        <w:rPr>
          <w:sz w:val="52"/>
          <w:szCs w:val="52"/>
        </w:rPr>
      </w:pPr>
      <w:r w:rsidRPr="00D23B0D">
        <w:rPr>
          <w:sz w:val="52"/>
          <w:szCs w:val="52"/>
        </w:rPr>
        <w:t>Die Möglichkeit, Förderklassen zu bilden – also eine Mischform von früherer Kleinklasse und Regelklasse – wird mit etwas über 60% befürwortet. Dass dann auch der IF (Integrierte Förderung) – Pool erhöht werden muss, versteht sich von selbst.</w:t>
      </w:r>
    </w:p>
    <w:p w:rsidRPr="00D23B0D" w:rsidR="00D23B0D" w:rsidP="00D23B0D" w:rsidRDefault="00D23B0D" w14:paraId="2E9F86C1" w14:textId="7C322DAA">
      <w:pPr>
        <w:pStyle w:val="Listenabsatz"/>
        <w:ind w:left="360"/>
        <w:rPr>
          <w:sz w:val="52"/>
          <w:szCs w:val="52"/>
        </w:rPr>
      </w:pPr>
      <w:r w:rsidRPr="00D23B0D">
        <w:rPr>
          <w:sz w:val="52"/>
          <w:szCs w:val="52"/>
        </w:rPr>
        <w:t>Viele Lehrpersonen befürchten, dass durch die Bildung von Förderklassen in den Regelklassen zu wenig IF-Ressourcen übrigbl</w:t>
      </w:r>
      <w:r>
        <w:rPr>
          <w:sz w:val="52"/>
          <w:szCs w:val="52"/>
        </w:rPr>
        <w:t>e</w:t>
      </w:r>
      <w:r w:rsidRPr="00D23B0D">
        <w:rPr>
          <w:sz w:val="52"/>
          <w:szCs w:val="52"/>
        </w:rPr>
        <w:t>iben.</w:t>
      </w:r>
    </w:p>
    <w:p w:rsidR="00D23B0D" w:rsidP="00D23B0D" w:rsidRDefault="00D23B0D" w14:paraId="7BE7B1B6" w14:textId="77777777">
      <w:pPr>
        <w:pStyle w:val="Listenabsatz"/>
        <w:ind w:left="360"/>
        <w:rPr>
          <w:sz w:val="52"/>
          <w:szCs w:val="52"/>
        </w:rPr>
      </w:pPr>
    </w:p>
    <w:p w:rsidR="00D23B0D" w:rsidP="00D23B0D" w:rsidRDefault="00D23B0D" w14:paraId="50FF0AAF" w14:textId="6A544171">
      <w:pPr>
        <w:pStyle w:val="Listenabsatz"/>
        <w:ind w:left="360"/>
        <w:rPr>
          <w:sz w:val="52"/>
          <w:szCs w:val="52"/>
        </w:rPr>
      </w:pPr>
      <w:r>
        <w:rPr>
          <w:sz w:val="52"/>
          <w:szCs w:val="52"/>
        </w:rPr>
        <w:t>Die Verschiebung des Kündigungstermins vom 31.3. auf den 31.1. bekommt nur von 30% der Befragten Zustimmung.</w:t>
      </w:r>
    </w:p>
    <w:p w:rsidRPr="002408F4" w:rsidR="00D23B0D" w:rsidP="00D23B0D" w:rsidRDefault="00D23B0D" w14:paraId="1435BB11" w14:textId="573F8BD4">
      <w:pPr>
        <w:pStyle w:val="Listenabsatz"/>
        <w:ind w:left="360"/>
        <w:rPr>
          <w:b/>
          <w:bCs/>
          <w:sz w:val="52"/>
          <w:szCs w:val="52"/>
        </w:rPr>
      </w:pPr>
      <w:r w:rsidRPr="002408F4">
        <w:rPr>
          <w:b/>
          <w:bCs/>
          <w:sz w:val="52"/>
          <w:szCs w:val="52"/>
        </w:rPr>
        <w:t xml:space="preserve">Warum melden wir uns </w:t>
      </w:r>
      <w:r w:rsidR="002408F4">
        <w:rPr>
          <w:b/>
          <w:bCs/>
          <w:sz w:val="52"/>
          <w:szCs w:val="52"/>
        </w:rPr>
        <w:t xml:space="preserve">vor den Ferien </w:t>
      </w:r>
      <w:r w:rsidRPr="002408F4">
        <w:rPr>
          <w:b/>
          <w:bCs/>
          <w:sz w:val="52"/>
          <w:szCs w:val="52"/>
        </w:rPr>
        <w:t>nochmals zu Wort?</w:t>
      </w:r>
    </w:p>
    <w:p w:rsidRPr="004A5107" w:rsidR="004A5107" w:rsidP="004A5107" w:rsidRDefault="00D23B0D" w14:paraId="55BCA5A6" w14:textId="642802AF">
      <w:pPr>
        <w:pStyle w:val="Listenabsatz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Weil die Lehrpersonen stark überlastet sind.</w:t>
      </w:r>
    </w:p>
    <w:p w:rsidR="00D23B0D" w:rsidP="00D23B0D" w:rsidRDefault="00D23B0D" w14:paraId="6088582F" w14:textId="6D1F5E6F">
      <w:pPr>
        <w:pStyle w:val="Listenabsatz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 xml:space="preserve">Weil </w:t>
      </w:r>
      <w:r w:rsidR="002408F4">
        <w:rPr>
          <w:sz w:val="52"/>
          <w:szCs w:val="52"/>
        </w:rPr>
        <w:t>die Lehrpersonen alle Notlösungen immer mittragen müssen.</w:t>
      </w:r>
    </w:p>
    <w:p w:rsidR="002408F4" w:rsidP="00D23B0D" w:rsidRDefault="002408F4" w14:paraId="400720C3" w14:textId="28373BD4">
      <w:pPr>
        <w:pStyle w:val="Listenabsatz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Weil die aktiven Lehrpersonen für alle nicht Ausgebildeten mitarbeiten müssen, sie coachen, mit ihnen vor- und nachbereiten, für sie Feuerwehr spielen müssen, sie täglich tragen müssen.</w:t>
      </w:r>
    </w:p>
    <w:p w:rsidR="002408F4" w:rsidP="00D23B0D" w:rsidRDefault="002408F4" w14:paraId="426440E9" w14:textId="49E66EF1">
      <w:pPr>
        <w:pStyle w:val="Listenabsatz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Weil die Situation akut ist.</w:t>
      </w:r>
    </w:p>
    <w:p w:rsidR="002408F4" w:rsidP="00D23B0D" w:rsidRDefault="002408F4" w14:paraId="58747F42" w14:textId="1B798B4A">
      <w:pPr>
        <w:pStyle w:val="Listenabsatz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Weil wir um die Bildungsqualität und damit um den Bildungserfolg unserer Kinder fürchten.</w:t>
      </w:r>
    </w:p>
    <w:p w:rsidR="002408F4" w:rsidP="00D23B0D" w:rsidRDefault="002408F4" w14:paraId="7F0451DD" w14:textId="71370B29">
      <w:pPr>
        <w:pStyle w:val="Listenabsatz"/>
        <w:numPr>
          <w:ilvl w:val="0"/>
          <w:numId w:val="1"/>
        </w:numPr>
        <w:rPr>
          <w:sz w:val="52"/>
          <w:szCs w:val="52"/>
        </w:rPr>
      </w:pPr>
      <w:r w:rsidRPr="5DC378D4" w:rsidR="002408F4">
        <w:rPr>
          <w:sz w:val="52"/>
          <w:szCs w:val="52"/>
        </w:rPr>
        <w:t xml:space="preserve">Weil «Schule» Beziehungsarbeit ist – wie sollen stabile und tragfähige Beziehungen aufgebaut werden, wenn man nicht weiss, wie lange eine Person bleibt, wer am nächsten Tag </w:t>
      </w:r>
      <w:r w:rsidRPr="5DC378D4" w:rsidR="002408F4">
        <w:rPr>
          <w:sz w:val="52"/>
          <w:szCs w:val="52"/>
        </w:rPr>
        <w:t>unterricht</w:t>
      </w:r>
      <w:r w:rsidRPr="5DC378D4" w:rsidR="47A45E6F">
        <w:rPr>
          <w:sz w:val="52"/>
          <w:szCs w:val="52"/>
        </w:rPr>
        <w:t>et</w:t>
      </w:r>
      <w:r w:rsidRPr="5DC378D4" w:rsidR="002408F4">
        <w:rPr>
          <w:sz w:val="52"/>
          <w:szCs w:val="52"/>
        </w:rPr>
        <w:t>?</w:t>
      </w:r>
    </w:p>
    <w:p w:rsidR="002408F4" w:rsidP="00D23B0D" w:rsidRDefault="002408F4" w14:paraId="76059A44" w14:textId="54350E6B">
      <w:pPr>
        <w:pStyle w:val="Listenabsatz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Weil wir nach den Ferien hören und lesen werden, dass alle Stellen besetzt seien – wir wissen, es ist eine erwachsene Person anwesend, doch ob sie ausgebildet ist oder ob sie fähig ist, wissen wir nicht.</w:t>
      </w:r>
    </w:p>
    <w:p w:rsidR="002408F4" w:rsidP="00D23B0D" w:rsidRDefault="002408F4" w14:paraId="7C8E88FD" w14:textId="3483A58B">
      <w:pPr>
        <w:pStyle w:val="Listenabsatz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 xml:space="preserve">Weil die Lehrpersonen endlich positive Signale aus dem </w:t>
      </w:r>
      <w:proofErr w:type="spellStart"/>
      <w:r>
        <w:rPr>
          <w:sz w:val="52"/>
          <w:szCs w:val="52"/>
        </w:rPr>
        <w:t>BiD</w:t>
      </w:r>
      <w:proofErr w:type="spellEnd"/>
      <w:r>
        <w:rPr>
          <w:sz w:val="52"/>
          <w:szCs w:val="52"/>
        </w:rPr>
        <w:t xml:space="preserve"> und dem ER erwarten.</w:t>
      </w:r>
    </w:p>
    <w:p w:rsidR="002408F4" w:rsidP="00D23B0D" w:rsidRDefault="002408F4" w14:paraId="7D49188F" w14:textId="57A2E502">
      <w:pPr>
        <w:pStyle w:val="Listenabsatz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Weil generell in den Schulzimmern mehr Ressourcen nötig sind.</w:t>
      </w:r>
    </w:p>
    <w:p w:rsidR="002408F4" w:rsidP="00D23B0D" w:rsidRDefault="002408F4" w14:paraId="50B1F9C5" w14:textId="0C881D71">
      <w:pPr>
        <w:pStyle w:val="Listenabsatz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Weil wir ein neues Beurteilungsreglement einführen und umsetzen müssen, welches Mehraufwand bedeutet, wir aber keinerlei zusätzliche Ressourcen dafür erhalten haben.</w:t>
      </w:r>
    </w:p>
    <w:p w:rsidR="002408F4" w:rsidP="00D23B0D" w:rsidRDefault="002408F4" w14:paraId="503EC27A" w14:textId="5F7EE9C8">
      <w:pPr>
        <w:pStyle w:val="Listenabsatz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Weil wir glauben, dass der Kanton schnell und niederschwellig handeln und z.B. auch die Schulleitungen unterstützen könnte (beispielsweise mit einer Stellenbörse auf der Kantonshomepage wie dies ZH hat).</w:t>
      </w:r>
    </w:p>
    <w:p w:rsidR="002408F4" w:rsidP="00D23B0D" w:rsidRDefault="002408F4" w14:paraId="158E986A" w14:textId="105D1F1A">
      <w:pPr>
        <w:pStyle w:val="Listenabsatz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Weil wir glauben, dass es Möglichkeiten gibt, dringend nötige Massnahmen schneller umzusetzen als erst 2026.</w:t>
      </w:r>
    </w:p>
    <w:p w:rsidR="002408F4" w:rsidP="004A5107" w:rsidRDefault="002408F4" w14:paraId="38C4B2F5" w14:textId="7DE30B07">
      <w:pPr>
        <w:rPr>
          <w:sz w:val="52"/>
          <w:szCs w:val="52"/>
        </w:rPr>
      </w:pPr>
    </w:p>
    <w:p w:rsidR="004A5107" w:rsidP="004A5107" w:rsidRDefault="004A5107" w14:paraId="4BA272C4" w14:textId="4A46BCDF">
      <w:pPr>
        <w:rPr>
          <w:sz w:val="52"/>
          <w:szCs w:val="52"/>
        </w:rPr>
      </w:pPr>
      <w:r>
        <w:rPr>
          <w:sz w:val="52"/>
          <w:szCs w:val="52"/>
        </w:rPr>
        <w:t>Weil auch die Eltern etwas dazu zu sagen haben…</w:t>
      </w:r>
    </w:p>
    <w:p w:rsidRPr="004A5107" w:rsidR="004A5107" w:rsidP="004A5107" w:rsidRDefault="004A5107" w14:paraId="298BF44C" w14:textId="34BB5EB5">
      <w:pPr>
        <w:pStyle w:val="Listenabsatz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Elternrat</w:t>
      </w:r>
    </w:p>
    <w:p w:rsidRPr="007B4737" w:rsidR="00D23B0D" w:rsidP="00D23B0D" w:rsidRDefault="00D23B0D" w14:paraId="55F82217" w14:textId="77777777">
      <w:pPr>
        <w:pStyle w:val="Listenabsatz"/>
        <w:ind w:left="360"/>
        <w:rPr>
          <w:sz w:val="40"/>
          <w:szCs w:val="40"/>
        </w:rPr>
      </w:pPr>
    </w:p>
    <w:sectPr w:rsidRPr="007B4737" w:rsidR="00D23B0D" w:rsidSect="00BC2929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4DDF"/>
    <w:multiLevelType w:val="hybridMultilevel"/>
    <w:tmpl w:val="5900B8C2"/>
    <w:lvl w:ilvl="0" w:tplc="71C29E12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A7FE28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D78885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A203CE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5F9073C2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331AD82A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0C681F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1756AD4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702E24C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7A1CD3"/>
    <w:multiLevelType w:val="hybridMultilevel"/>
    <w:tmpl w:val="D0363E42"/>
    <w:lvl w:ilvl="0" w:tplc="C30C50A8">
      <w:start w:val="28"/>
      <w:numFmt w:val="bullet"/>
      <w:lvlText w:val=""/>
      <w:lvlJc w:val="left"/>
      <w:pPr>
        <w:ind w:left="360" w:hanging="360"/>
      </w:pPr>
      <w:rPr>
        <w:rFonts w:hint="default" w:ascii="Symbol" w:hAnsi="Symbol" w:eastAsiaTheme="minorHAnsi" w:cstheme="minorBidi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827927"/>
    <w:multiLevelType w:val="hybridMultilevel"/>
    <w:tmpl w:val="29CE4BC0"/>
    <w:lvl w:ilvl="0" w:tplc="69D21AFC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B406B706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EE68968C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49A8C7E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561CDEB8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C94E55F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5BC677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BFC69E2E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EE5A7A9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1A77499"/>
    <w:multiLevelType w:val="hybridMultilevel"/>
    <w:tmpl w:val="A0289C9A"/>
    <w:lvl w:ilvl="0" w:tplc="4790EE6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DE275B8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A41E9FC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FE24D0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B372A9B2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C48A558C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41E69F8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D46E0F9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B4B2BDD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B44CB4"/>
    <w:multiLevelType w:val="hybridMultilevel"/>
    <w:tmpl w:val="C8AA98F4"/>
    <w:lvl w:ilvl="0" w:tplc="01FC64C2">
      <w:start w:val="28"/>
      <w:numFmt w:val="bullet"/>
      <w:lvlText w:val=""/>
      <w:lvlJc w:val="left"/>
      <w:pPr>
        <w:ind w:left="1180" w:hanging="460"/>
      </w:pPr>
      <w:rPr>
        <w:rFonts w:hint="default" w:ascii="Wingdings" w:hAnsi="Wingdings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246352942">
    <w:abstractNumId w:val="1"/>
  </w:num>
  <w:num w:numId="2" w16cid:durableId="1284652339">
    <w:abstractNumId w:val="4"/>
  </w:num>
  <w:num w:numId="3" w16cid:durableId="637227330">
    <w:abstractNumId w:val="3"/>
  </w:num>
  <w:num w:numId="4" w16cid:durableId="322702771">
    <w:abstractNumId w:val="2"/>
  </w:num>
  <w:num w:numId="5" w16cid:durableId="62496894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7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29"/>
    <w:rsid w:val="001D2B15"/>
    <w:rsid w:val="002408F4"/>
    <w:rsid w:val="004A5107"/>
    <w:rsid w:val="007364A1"/>
    <w:rsid w:val="007B4737"/>
    <w:rsid w:val="007C6ADB"/>
    <w:rsid w:val="008B5E9F"/>
    <w:rsid w:val="00BB636F"/>
    <w:rsid w:val="00BC2929"/>
    <w:rsid w:val="00C47248"/>
    <w:rsid w:val="00D23B0D"/>
    <w:rsid w:val="47A45E6F"/>
    <w:rsid w:val="5DC3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82DB8F"/>
  <w15:chartTrackingRefBased/>
  <w15:docId w15:val="{1BAAD704-6C6C-FC41-9F34-F4CAD7B471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7B4737"/>
  </w:style>
  <w:style w:type="paragraph" w:styleId="berschrift1">
    <w:name w:val="heading 1"/>
    <w:basedOn w:val="Standard"/>
    <w:next w:val="Standard"/>
    <w:link w:val="berschrift1Zchn"/>
    <w:uiPriority w:val="9"/>
    <w:qFormat/>
    <w:rsid w:val="00BC292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C292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C2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2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2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29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29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29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29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BC292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BC292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BC292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BC2929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BC2929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BC2929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BC2929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BC2929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BC29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C2929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BC292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29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BC2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C2929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BC29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C292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C292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292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BC292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C29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3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5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0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Rita Marty</dc:creator>
  <keywords/>
  <dc:description/>
  <lastModifiedBy>Sandro Müller</lastModifiedBy>
  <revision>4</revision>
  <dcterms:created xsi:type="dcterms:W3CDTF">2024-06-26T11:26:00.0000000Z</dcterms:created>
  <dcterms:modified xsi:type="dcterms:W3CDTF">2024-06-26T12:35:45.6392343Z</dcterms:modified>
</coreProperties>
</file>